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</w:t>
      </w:r>
      <w:r w:rsidR="00EF5793">
        <w:rPr>
          <w:rFonts w:ascii="Times New Roman" w:hAnsi="Times New Roman" w:cs="Times New Roman"/>
          <w:b/>
          <w:sz w:val="28"/>
          <w:szCs w:val="28"/>
        </w:rPr>
        <w:t xml:space="preserve">аций дополнительного </w:t>
      </w:r>
      <w:r w:rsidRPr="007C6596">
        <w:rPr>
          <w:rFonts w:ascii="Times New Roman" w:hAnsi="Times New Roman" w:cs="Times New Roman"/>
          <w:b/>
          <w:sz w:val="28"/>
          <w:szCs w:val="28"/>
        </w:rPr>
        <w:t>образования по переходу на обучение с применением электронного обучения и дистанционных образовательных технологий</w:t>
      </w:r>
    </w:p>
    <w:p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</w:t>
      </w:r>
      <w:r w:rsidR="008637C5">
        <w:rPr>
          <w:rFonts w:ascii="Times New Roman" w:hAnsi="Times New Roman" w:cs="Times New Roman"/>
          <w:sz w:val="28"/>
          <w:szCs w:val="28"/>
        </w:rPr>
        <w:t xml:space="preserve">разовательные программы  дополнительного </w:t>
      </w:r>
      <w:r w:rsidRPr="00AC2A5B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proofErr w:type="spellStart"/>
      <w:r w:rsidR="00AC2A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C2A5B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Для реали</w:t>
      </w:r>
      <w:r w:rsidR="00EF5793">
        <w:rPr>
          <w:rFonts w:ascii="Times New Roman" w:hAnsi="Times New Roman" w:cs="Times New Roman"/>
          <w:sz w:val="28"/>
          <w:szCs w:val="28"/>
        </w:rPr>
        <w:t>зации образовательных программ дополнительного</w:t>
      </w:r>
      <w:r w:rsidRPr="00AC2A5B">
        <w:rPr>
          <w:rFonts w:ascii="Times New Roman" w:hAnsi="Times New Roman" w:cs="Times New Roman"/>
          <w:sz w:val="28"/>
          <w:szCs w:val="28"/>
        </w:rPr>
        <w:t xml:space="preserve"> образования с применением электронного обучения и дистанционных образовательных технологий </w:t>
      </w:r>
      <w:r w:rsidR="00EF5793">
        <w:rPr>
          <w:rFonts w:ascii="Times New Roman" w:hAnsi="Times New Roman" w:cs="Times New Roman"/>
          <w:sz w:val="28"/>
          <w:szCs w:val="28"/>
        </w:rPr>
        <w:t xml:space="preserve">уточнить </w:t>
      </w:r>
      <w:r w:rsidR="00E7780C">
        <w:rPr>
          <w:rFonts w:ascii="Times New Roman" w:hAnsi="Times New Roman" w:cs="Times New Roman"/>
          <w:sz w:val="28"/>
          <w:szCs w:val="28"/>
        </w:rPr>
        <w:t xml:space="preserve"> у руководителя образовательной организации 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</w:t>
      </w:r>
      <w:proofErr w:type="gramStart"/>
      <w:r w:rsidRPr="00AC2A5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2A5B">
        <w:rPr>
          <w:rFonts w:ascii="Times New Roman" w:hAnsi="Times New Roman" w:cs="Times New Roman"/>
          <w:sz w:val="28"/>
          <w:szCs w:val="28"/>
        </w:rPr>
        <w:t xml:space="preserve">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должен получить рекомендации по следующим вопросам: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4F6862" w:rsidRPr="004F6862" w:rsidRDefault="00EF5793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6862">
        <w:rPr>
          <w:rFonts w:ascii="Times New Roman" w:hAnsi="Times New Roman" w:cs="Times New Roman"/>
          <w:sz w:val="28"/>
          <w:szCs w:val="28"/>
        </w:rPr>
        <w:t>. Для обеспечения занятости обучающихся в свободное от дистанционного обучения время, родителям 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 xml:space="preserve">разъяснительную беседу с обучающимся о </w:t>
      </w:r>
      <w:r w:rsidR="004F6862">
        <w:rPr>
          <w:rFonts w:ascii="Times New Roman" w:hAnsi="Times New Roman" w:cs="Times New Roman"/>
          <w:sz w:val="28"/>
          <w:szCs w:val="28"/>
        </w:rPr>
        <w:lastRenderedPageBreak/>
        <w:t xml:space="preserve">режиме посещения общественных мест в сложный эпидемиологический период и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  <w:bookmarkStart w:id="0" w:name="_GoBack"/>
      <w:bookmarkEnd w:id="0"/>
    </w:p>
    <w:p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991" w:rsidRDefault="00C02991" w:rsidP="00A65F13">
      <w:pPr>
        <w:spacing w:after="0" w:line="240" w:lineRule="auto"/>
      </w:pPr>
      <w:r>
        <w:separator/>
      </w:r>
    </w:p>
  </w:endnote>
  <w:endnote w:type="continuationSeparator" w:id="0">
    <w:p w:rsidR="00C02991" w:rsidRDefault="00C02991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991" w:rsidRDefault="00C02991" w:rsidP="00A65F13">
      <w:pPr>
        <w:spacing w:after="0" w:line="240" w:lineRule="auto"/>
      </w:pPr>
      <w:r>
        <w:separator/>
      </w:r>
    </w:p>
  </w:footnote>
  <w:footnote w:type="continuationSeparator" w:id="0">
    <w:p w:rsidR="00C02991" w:rsidRDefault="00C02991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8B2"/>
    <w:rsid w:val="00030C73"/>
    <w:rsid w:val="000808B2"/>
    <w:rsid w:val="00085038"/>
    <w:rsid w:val="000C0834"/>
    <w:rsid w:val="00182A49"/>
    <w:rsid w:val="0022050A"/>
    <w:rsid w:val="00283F45"/>
    <w:rsid w:val="00317EA6"/>
    <w:rsid w:val="003B59A8"/>
    <w:rsid w:val="00403630"/>
    <w:rsid w:val="004C49AE"/>
    <w:rsid w:val="004F6862"/>
    <w:rsid w:val="005C22E4"/>
    <w:rsid w:val="005F2FB7"/>
    <w:rsid w:val="0063797F"/>
    <w:rsid w:val="00676D7C"/>
    <w:rsid w:val="00715273"/>
    <w:rsid w:val="007C6596"/>
    <w:rsid w:val="008637C5"/>
    <w:rsid w:val="00903ED8"/>
    <w:rsid w:val="00915E2F"/>
    <w:rsid w:val="00A65F13"/>
    <w:rsid w:val="00AC0897"/>
    <w:rsid w:val="00AC2A5B"/>
    <w:rsid w:val="00AC3DFA"/>
    <w:rsid w:val="00AE43C6"/>
    <w:rsid w:val="00B55CFD"/>
    <w:rsid w:val="00B7328D"/>
    <w:rsid w:val="00C02991"/>
    <w:rsid w:val="00C61F54"/>
    <w:rsid w:val="00E7780C"/>
    <w:rsid w:val="00EF5793"/>
    <w:rsid w:val="00F30325"/>
    <w:rsid w:val="00FD1BE9"/>
    <w:rsid w:val="00FF3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C663C-FF4A-4CE3-88A4-F55D7EA4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2020-03-19T17:01:00Z</dcterms:created>
  <dcterms:modified xsi:type="dcterms:W3CDTF">2020-03-24T11:55:00Z</dcterms:modified>
</cp:coreProperties>
</file>